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64" w:rsidRPr="00F90BFD" w:rsidRDefault="001E3964" w:rsidP="001E3964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color w:val="000000"/>
          <w:sz w:val="24"/>
          <w:szCs w:val="24"/>
          <w:lang w:val="es-MX"/>
        </w:rPr>
      </w:pPr>
    </w:p>
    <w:p w:rsidR="001E3964" w:rsidRDefault="001E3964" w:rsidP="001E3964">
      <w:pPr>
        <w:autoSpaceDE w:val="0"/>
        <w:autoSpaceDN w:val="0"/>
        <w:adjustRightInd w:val="0"/>
        <w:spacing w:after="0" w:line="240" w:lineRule="auto"/>
        <w:jc w:val="center"/>
        <w:rPr>
          <w:rFonts w:ascii="Georgia-Bold" w:hAnsi="Georgia-Bold" w:cs="Georgia-Bold"/>
          <w:b/>
          <w:bCs/>
          <w:color w:val="000000"/>
          <w:sz w:val="48"/>
          <w:szCs w:val="48"/>
          <w:lang w:val="es-MX"/>
        </w:rPr>
      </w:pPr>
      <w:r>
        <w:rPr>
          <w:rFonts w:ascii="Georgia-Bold" w:hAnsi="Georgia-Bold" w:cs="Georgia-Bold"/>
          <w:b/>
          <w:bCs/>
          <w:noProof/>
          <w:color w:val="000000"/>
          <w:sz w:val="48"/>
          <w:szCs w:val="48"/>
        </w:rPr>
        <w:drawing>
          <wp:inline distT="0" distB="0" distL="0" distR="0" wp14:anchorId="4E74DA6F" wp14:editId="73ECA266">
            <wp:extent cx="1524000" cy="152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oneer Logo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964" w:rsidRPr="00C57EE1" w:rsidRDefault="001E3964" w:rsidP="001E3964">
      <w:pPr>
        <w:autoSpaceDE w:val="0"/>
        <w:autoSpaceDN w:val="0"/>
        <w:adjustRightInd w:val="0"/>
        <w:spacing w:after="0" w:line="240" w:lineRule="auto"/>
        <w:jc w:val="center"/>
        <w:rPr>
          <w:rFonts w:ascii="Georgia-Bold" w:hAnsi="Georgia-Bold" w:cs="Georgia-Bold"/>
          <w:b/>
          <w:bCs/>
          <w:color w:val="000000"/>
          <w:sz w:val="56"/>
          <w:szCs w:val="56"/>
        </w:rPr>
      </w:pPr>
      <w:r w:rsidRPr="00C57EE1">
        <w:rPr>
          <w:rFonts w:ascii="Georgia-Bold" w:hAnsi="Georgia-Bold" w:cs="Georgia-Bold"/>
          <w:b/>
          <w:bCs/>
          <w:color w:val="000000"/>
          <w:sz w:val="56"/>
          <w:szCs w:val="56"/>
        </w:rPr>
        <w:t>Pioneer K-8</w:t>
      </w:r>
    </w:p>
    <w:p w:rsidR="001E3964" w:rsidRPr="00C57EE1" w:rsidRDefault="001E3964" w:rsidP="001E3964">
      <w:pPr>
        <w:autoSpaceDE w:val="0"/>
        <w:autoSpaceDN w:val="0"/>
        <w:adjustRightInd w:val="0"/>
        <w:spacing w:after="0" w:line="240" w:lineRule="auto"/>
        <w:jc w:val="center"/>
        <w:rPr>
          <w:rFonts w:ascii="Georgia-Bold" w:hAnsi="Georgia-Bold" w:cs="Georgia-Bold"/>
          <w:b/>
          <w:bCs/>
          <w:color w:val="000000"/>
          <w:sz w:val="56"/>
          <w:szCs w:val="56"/>
        </w:rPr>
      </w:pPr>
      <w:r w:rsidRPr="00C57EE1">
        <w:rPr>
          <w:rFonts w:ascii="Georgia-Bold" w:hAnsi="Georgia-Bold" w:cs="Georgia-Bold"/>
          <w:b/>
          <w:bCs/>
          <w:color w:val="000000"/>
          <w:sz w:val="56"/>
          <w:szCs w:val="56"/>
        </w:rPr>
        <w:t>ELAC Meeting Minutes</w:t>
      </w:r>
    </w:p>
    <w:p w:rsidR="001E3964" w:rsidRPr="00C57EE1" w:rsidRDefault="001E3964" w:rsidP="001E39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6"/>
          <w:szCs w:val="36"/>
        </w:rPr>
      </w:pPr>
    </w:p>
    <w:p w:rsidR="001E3964" w:rsidRPr="00C57EE1" w:rsidRDefault="001E3964" w:rsidP="001E39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</w:rPr>
      </w:pPr>
      <w:r>
        <w:rPr>
          <w:rFonts w:ascii="TimesNewRomanPSMT" w:hAnsi="TimesNewRomanPSMT" w:cs="TimesNewRomanPSMT"/>
          <w:color w:val="000000"/>
          <w:sz w:val="36"/>
          <w:szCs w:val="36"/>
        </w:rPr>
        <w:t>Thursday, January 19, 2023</w:t>
      </w:r>
    </w:p>
    <w:p w:rsidR="001E3964" w:rsidRPr="00C57EE1" w:rsidRDefault="001E3964" w:rsidP="001E39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</w:rPr>
      </w:pPr>
      <w:r w:rsidRPr="00C57EE1">
        <w:rPr>
          <w:rFonts w:ascii="TimesNewRomanPSMT" w:hAnsi="TimesNewRomanPSMT" w:cs="TimesNewRomanPSMT"/>
          <w:color w:val="000000"/>
          <w:sz w:val="36"/>
          <w:szCs w:val="36"/>
        </w:rPr>
        <w:t>1:42-2:42PM</w:t>
      </w:r>
    </w:p>
    <w:p w:rsidR="001E3964" w:rsidRPr="00474CEC" w:rsidRDefault="001E3964" w:rsidP="001E3964">
      <w:pPr>
        <w:rPr>
          <w:rFonts w:ascii="TimesNewRomanPSMT" w:hAnsi="TimesNewRomanPSMT" w:cs="TimesNewRomanPSMT"/>
          <w:color w:val="000000"/>
          <w:sz w:val="36"/>
          <w:szCs w:val="36"/>
        </w:rPr>
      </w:pPr>
      <w:r w:rsidRPr="00C57EE1">
        <w:rPr>
          <w:rFonts w:ascii="TimesNewRomanPSMT" w:hAnsi="TimesNewRomanPSMT" w:cs="TimesNewRomanPSMT"/>
          <w:color w:val="000000"/>
          <w:sz w:val="36"/>
          <w:szCs w:val="36"/>
        </w:rPr>
        <w:t>Library</w:t>
      </w:r>
    </w:p>
    <w:p w:rsidR="001E3964" w:rsidRPr="00C57EE1" w:rsidRDefault="001E3964" w:rsidP="001E39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</w:rPr>
      </w:pPr>
      <w:r w:rsidRPr="00C57EE1">
        <w:rPr>
          <w:rFonts w:ascii="TimesNewRomanPSMT" w:hAnsi="TimesNewRomanPSMT" w:cs="TimesNewRomanPSMT"/>
          <w:color w:val="000000"/>
          <w:sz w:val="36"/>
          <w:szCs w:val="36"/>
        </w:rPr>
        <w:t xml:space="preserve">Content: </w:t>
      </w:r>
    </w:p>
    <w:p w:rsidR="001E3964" w:rsidRPr="0034626F" w:rsidRDefault="001E3964" w:rsidP="00EC75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rPr>
          <w:rFonts w:ascii="TimesNewRomanPSMT" w:hAnsi="TimesNewRomanPSMT" w:cs="TimesNewRomanPSMT"/>
          <w:color w:val="000000"/>
          <w:sz w:val="36"/>
          <w:szCs w:val="36"/>
        </w:rPr>
      </w:pPr>
      <w:r w:rsidRPr="0034626F">
        <w:rPr>
          <w:rFonts w:ascii="TimesNewRomanPSMT" w:hAnsi="TimesNewRomanPSMT" w:cs="TimesNewRomanPSMT"/>
          <w:color w:val="000000"/>
          <w:sz w:val="36"/>
          <w:szCs w:val="36"/>
        </w:rPr>
        <w:t>Introduction: Introduced Vice Principal and Para Educator to staff. Staff asked everyone in attendance to please sign in on sign-in sheet</w:t>
      </w:r>
    </w:p>
    <w:p w:rsidR="0034626F" w:rsidRPr="0034626F" w:rsidRDefault="0034626F" w:rsidP="00EC75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rPr>
          <w:rFonts w:ascii="TimesNewRomanPSMT" w:hAnsi="TimesNewRomanPSMT" w:cs="TimesNewRomanPSMT"/>
          <w:color w:val="000000"/>
          <w:sz w:val="36"/>
          <w:szCs w:val="36"/>
        </w:rPr>
      </w:pPr>
      <w:r>
        <w:rPr>
          <w:rFonts w:ascii="TimesNewRomanPSMT" w:hAnsi="TimesNewRomanPSMT" w:cs="TimesNewRomanPSMT"/>
          <w:color w:val="000000"/>
          <w:sz w:val="36"/>
          <w:szCs w:val="36"/>
        </w:rPr>
        <w:t xml:space="preserve">Reviewed and Approved Minutes from previous meeting in November. Moved by </w:t>
      </w:r>
      <w:proofErr w:type="spellStart"/>
      <w:r>
        <w:rPr>
          <w:rFonts w:ascii="TimesNewRomanPSMT" w:hAnsi="TimesNewRomanPSMT" w:cs="TimesNewRomanPSMT"/>
          <w:color w:val="000000"/>
          <w:sz w:val="36"/>
          <w:szCs w:val="36"/>
        </w:rPr>
        <w:t>Bebruli</w:t>
      </w:r>
      <w:proofErr w:type="spellEnd"/>
      <w:r>
        <w:rPr>
          <w:rFonts w:ascii="TimesNewRomanPSMT" w:hAnsi="TimesNewRomanPSMT" w:cs="TimesNewRomanPSMT"/>
          <w:color w:val="000000"/>
          <w:sz w:val="36"/>
          <w:szCs w:val="36"/>
        </w:rPr>
        <w:t xml:space="preserve"> Arellano and seconded by </w:t>
      </w:r>
      <w:proofErr w:type="spellStart"/>
      <w:r>
        <w:rPr>
          <w:rFonts w:ascii="TimesNewRomanPSMT" w:hAnsi="TimesNewRomanPSMT" w:cs="TimesNewRomanPSMT"/>
          <w:color w:val="000000"/>
          <w:sz w:val="36"/>
          <w:szCs w:val="36"/>
        </w:rPr>
        <w:t>Vitali</w:t>
      </w:r>
      <w:proofErr w:type="spellEnd"/>
      <w:r>
        <w:rPr>
          <w:rFonts w:ascii="TimesNewRomanPSMT" w:hAnsi="TimesNewRomanPSMT" w:cs="TimesNewRomanPSMT"/>
          <w:color w:val="000000"/>
          <w:sz w:val="36"/>
          <w:szCs w:val="36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36"/>
          <w:szCs w:val="36"/>
        </w:rPr>
        <w:t>Linnyk</w:t>
      </w:r>
      <w:proofErr w:type="spellEnd"/>
      <w:r>
        <w:rPr>
          <w:rFonts w:ascii="TimesNewRomanPSMT" w:hAnsi="TimesNewRomanPSMT" w:cs="TimesNewRomanPSMT"/>
          <w:color w:val="000000"/>
          <w:sz w:val="36"/>
          <w:szCs w:val="36"/>
        </w:rPr>
        <w:t xml:space="preserve">. Minutes approved by members on a 5/5 vote. </w:t>
      </w:r>
      <w:r>
        <w:rPr>
          <w:rFonts w:ascii="TimesNewRomanPSMT" w:hAnsi="TimesNewRomanPSMT" w:cs="TimesNewRomanPSMT"/>
          <w:color w:val="000000"/>
          <w:sz w:val="36"/>
          <w:szCs w:val="36"/>
        </w:rPr>
        <w:tab/>
      </w:r>
      <w:r>
        <w:rPr>
          <w:rFonts w:ascii="TimesNewRomanPSMT" w:hAnsi="TimesNewRomanPSMT" w:cs="TimesNewRomanPSMT"/>
          <w:color w:val="000000"/>
          <w:sz w:val="36"/>
          <w:szCs w:val="36"/>
        </w:rPr>
        <w:tab/>
      </w:r>
      <w:r>
        <w:rPr>
          <w:rFonts w:ascii="TimesNewRomanPSMT" w:hAnsi="TimesNewRomanPSMT" w:cs="TimesNewRomanPSMT"/>
          <w:color w:val="000000"/>
          <w:sz w:val="36"/>
          <w:szCs w:val="36"/>
        </w:rPr>
        <w:tab/>
      </w:r>
      <w:r>
        <w:rPr>
          <w:rFonts w:ascii="TimesNewRomanPSMT" w:hAnsi="TimesNewRomanPSMT" w:cs="TimesNewRomanPSMT"/>
          <w:color w:val="000000"/>
          <w:sz w:val="36"/>
          <w:szCs w:val="36"/>
        </w:rPr>
        <w:tab/>
      </w:r>
      <w:r>
        <w:rPr>
          <w:rFonts w:ascii="TimesNewRomanPSMT" w:hAnsi="TimesNewRomanPSMT" w:cs="TimesNewRomanPSMT"/>
          <w:color w:val="000000"/>
          <w:sz w:val="36"/>
          <w:szCs w:val="36"/>
        </w:rPr>
        <w:tab/>
      </w:r>
      <w:r>
        <w:rPr>
          <w:rFonts w:ascii="TimesNewRomanPSMT" w:hAnsi="TimesNewRomanPSMT" w:cs="TimesNewRomanPSMT"/>
          <w:color w:val="000000"/>
          <w:sz w:val="36"/>
          <w:szCs w:val="36"/>
        </w:rPr>
        <w:tab/>
      </w:r>
      <w:r>
        <w:rPr>
          <w:rFonts w:ascii="TimesNewRomanPSMT" w:hAnsi="TimesNewRomanPSMT" w:cs="TimesNewRomanPSMT"/>
          <w:color w:val="000000"/>
          <w:sz w:val="36"/>
          <w:szCs w:val="36"/>
        </w:rPr>
        <w:tab/>
      </w:r>
    </w:p>
    <w:p w:rsidR="00EC758A" w:rsidRDefault="001E3964" w:rsidP="00EC75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rPr>
          <w:rFonts w:ascii="TimesNewRomanPSMT" w:hAnsi="TimesNewRomanPSMT" w:cs="TimesNewRomanPSMT"/>
          <w:color w:val="000000"/>
          <w:sz w:val="36"/>
          <w:szCs w:val="36"/>
        </w:rPr>
      </w:pPr>
      <w:r w:rsidRPr="0034626F">
        <w:rPr>
          <w:rFonts w:ascii="TimesNewRomanPSMT" w:hAnsi="TimesNewRomanPSMT" w:cs="TimesNewRomanPSMT"/>
          <w:color w:val="000000"/>
          <w:sz w:val="36"/>
          <w:szCs w:val="36"/>
        </w:rPr>
        <w:t xml:space="preserve">Student Support Plan &amp; Services: </w:t>
      </w:r>
      <w:r w:rsidR="0034626F" w:rsidRPr="0034626F">
        <w:rPr>
          <w:rFonts w:ascii="TimesNewRomanPSMT" w:hAnsi="TimesNewRomanPSMT" w:cs="TimesNewRomanPSMT"/>
          <w:color w:val="000000"/>
          <w:sz w:val="36"/>
          <w:szCs w:val="36"/>
        </w:rPr>
        <w:t>Discussed                                  available supports avai</w:t>
      </w:r>
      <w:r w:rsidR="0034626F">
        <w:rPr>
          <w:rFonts w:ascii="TimesNewRomanPSMT" w:hAnsi="TimesNewRomanPSMT" w:cs="TimesNewRomanPSMT"/>
          <w:color w:val="000000"/>
          <w:sz w:val="36"/>
          <w:szCs w:val="36"/>
        </w:rPr>
        <w:t>lable for students at the site.</w:t>
      </w:r>
      <w:r w:rsidR="0034626F" w:rsidRPr="0034626F">
        <w:rPr>
          <w:rFonts w:ascii="TimesNewRomanPSMT" w:hAnsi="TimesNewRomanPSMT" w:cs="TimesNewRomanPSMT"/>
          <w:color w:val="000000"/>
          <w:sz w:val="36"/>
          <w:szCs w:val="36"/>
        </w:rPr>
        <w:tab/>
      </w:r>
      <w:r w:rsidR="00EC758A">
        <w:rPr>
          <w:rFonts w:ascii="TimesNewRomanPSMT" w:hAnsi="TimesNewRomanPSMT" w:cs="TimesNewRomanPSMT"/>
          <w:color w:val="000000"/>
          <w:sz w:val="36"/>
          <w:szCs w:val="36"/>
        </w:rPr>
        <w:t xml:space="preserve">              </w:t>
      </w:r>
    </w:p>
    <w:p w:rsidR="00EC758A" w:rsidRDefault="001E3964" w:rsidP="00EC75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rPr>
          <w:rFonts w:ascii="TimesNewRomanPSMT" w:hAnsi="TimesNewRomanPSMT" w:cs="TimesNewRomanPSMT"/>
          <w:color w:val="000000"/>
          <w:sz w:val="36"/>
          <w:szCs w:val="36"/>
        </w:rPr>
      </w:pPr>
      <w:r w:rsidRPr="00EC758A">
        <w:rPr>
          <w:rFonts w:ascii="TimesNewRomanPSMT" w:hAnsi="TimesNewRomanPSMT" w:cs="TimesNewRomanPSMT"/>
          <w:color w:val="000000"/>
          <w:sz w:val="36"/>
          <w:szCs w:val="36"/>
        </w:rPr>
        <w:t xml:space="preserve">ELPAC Evaluations &amp; Reclassification: Discussed ELPAC test. Showed parents where to find ELPAC </w:t>
      </w:r>
      <w:r w:rsidR="00EC758A" w:rsidRPr="00EC758A">
        <w:rPr>
          <w:rFonts w:ascii="TimesNewRomanPSMT" w:hAnsi="TimesNewRomanPSMT" w:cs="TimesNewRomanPSMT"/>
          <w:color w:val="000000"/>
          <w:sz w:val="36"/>
          <w:szCs w:val="36"/>
        </w:rPr>
        <w:t xml:space="preserve">                           </w:t>
      </w:r>
      <w:r w:rsidRPr="00EC758A">
        <w:rPr>
          <w:rFonts w:ascii="TimesNewRomanPSMT" w:hAnsi="TimesNewRomanPSMT" w:cs="TimesNewRomanPSMT"/>
          <w:color w:val="000000"/>
          <w:sz w:val="36"/>
          <w:szCs w:val="36"/>
        </w:rPr>
        <w:t xml:space="preserve">practice tests on </w:t>
      </w:r>
      <w:proofErr w:type="gramStart"/>
      <w:r w:rsidRPr="00EC758A">
        <w:rPr>
          <w:rFonts w:ascii="TimesNewRomanPSMT" w:hAnsi="TimesNewRomanPSMT" w:cs="TimesNewRomanPSMT"/>
          <w:color w:val="000000"/>
          <w:sz w:val="36"/>
          <w:szCs w:val="36"/>
        </w:rPr>
        <w:t xml:space="preserve">Twin </w:t>
      </w:r>
      <w:bookmarkStart w:id="0" w:name="_GoBack"/>
      <w:bookmarkEnd w:id="0"/>
      <w:r w:rsidRPr="00EC758A">
        <w:rPr>
          <w:rFonts w:ascii="TimesNewRomanPSMT" w:hAnsi="TimesNewRomanPSMT" w:cs="TimesNewRomanPSMT"/>
          <w:color w:val="000000"/>
          <w:sz w:val="36"/>
          <w:szCs w:val="36"/>
        </w:rPr>
        <w:t>Rivers</w:t>
      </w:r>
      <w:proofErr w:type="gramEnd"/>
      <w:r w:rsidRPr="00EC758A">
        <w:rPr>
          <w:rFonts w:ascii="TimesNewRomanPSMT" w:hAnsi="TimesNewRomanPSMT" w:cs="TimesNewRomanPSMT"/>
          <w:color w:val="000000"/>
          <w:sz w:val="36"/>
          <w:szCs w:val="36"/>
        </w:rPr>
        <w:t xml:space="preserve"> website under academics, English Learner Services, and Family Resources</w:t>
      </w:r>
      <w:r w:rsidR="00EC758A" w:rsidRPr="00EC758A">
        <w:rPr>
          <w:rFonts w:ascii="TimesNewRomanPSMT" w:hAnsi="TimesNewRomanPSMT" w:cs="TimesNewRomanPSMT"/>
          <w:color w:val="000000"/>
          <w:sz w:val="36"/>
          <w:szCs w:val="36"/>
        </w:rPr>
        <w:t xml:space="preserve">. Provided </w:t>
      </w:r>
      <w:proofErr w:type="gramStart"/>
      <w:r w:rsidR="00EC758A" w:rsidRPr="00EC758A">
        <w:rPr>
          <w:rFonts w:ascii="TimesNewRomanPSMT" w:hAnsi="TimesNewRomanPSMT" w:cs="TimesNewRomanPSMT"/>
          <w:color w:val="000000"/>
          <w:sz w:val="36"/>
          <w:szCs w:val="36"/>
        </w:rPr>
        <w:t>2</w:t>
      </w:r>
      <w:proofErr w:type="gramEnd"/>
      <w:r w:rsidR="00EC758A" w:rsidRPr="00EC758A">
        <w:rPr>
          <w:rFonts w:ascii="TimesNewRomanPSMT" w:hAnsi="TimesNewRomanPSMT" w:cs="TimesNewRomanPSMT"/>
          <w:color w:val="000000"/>
          <w:sz w:val="36"/>
          <w:szCs w:val="36"/>
        </w:rPr>
        <w:t xml:space="preserve"> handout for resources and practice tests. </w:t>
      </w:r>
    </w:p>
    <w:p w:rsidR="001E3964" w:rsidRPr="00EC758A" w:rsidRDefault="001E3964" w:rsidP="00EC75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rPr>
          <w:rFonts w:ascii="TimesNewRomanPSMT" w:hAnsi="TimesNewRomanPSMT" w:cs="TimesNewRomanPSMT"/>
          <w:color w:val="000000"/>
          <w:sz w:val="36"/>
          <w:szCs w:val="36"/>
        </w:rPr>
      </w:pPr>
      <w:r w:rsidRPr="00EC758A">
        <w:rPr>
          <w:rFonts w:ascii="TimesNewRomanPSMT" w:hAnsi="TimesNewRomanPSMT" w:cs="TimesNewRomanPSMT"/>
          <w:color w:val="000000"/>
          <w:sz w:val="36"/>
          <w:szCs w:val="36"/>
        </w:rPr>
        <w:lastRenderedPageBreak/>
        <w:t xml:space="preserve">Questions/Comments: </w:t>
      </w:r>
      <w:r w:rsidR="00EC758A">
        <w:rPr>
          <w:rFonts w:ascii="TimesNewRomanPSMT" w:hAnsi="TimesNewRomanPSMT" w:cs="TimesNewRomanPSMT"/>
          <w:color w:val="000000"/>
          <w:sz w:val="36"/>
          <w:szCs w:val="36"/>
        </w:rPr>
        <w:t xml:space="preserve">No questions. It </w:t>
      </w:r>
      <w:proofErr w:type="gramStart"/>
      <w:r w:rsidR="00EC758A">
        <w:rPr>
          <w:rFonts w:ascii="TimesNewRomanPSMT" w:hAnsi="TimesNewRomanPSMT" w:cs="TimesNewRomanPSMT"/>
          <w:color w:val="000000"/>
          <w:sz w:val="36"/>
          <w:szCs w:val="36"/>
        </w:rPr>
        <w:t>was shared</w:t>
      </w:r>
      <w:proofErr w:type="gramEnd"/>
      <w:r w:rsidR="00EC758A">
        <w:rPr>
          <w:rFonts w:ascii="TimesNewRomanPSMT" w:hAnsi="TimesNewRomanPSMT" w:cs="TimesNewRomanPSMT"/>
          <w:color w:val="000000"/>
          <w:sz w:val="36"/>
          <w:szCs w:val="36"/>
        </w:rPr>
        <w:t xml:space="preserve"> that some parents are using the SWUN app for assistance with math. Some students are also attending tutoring with their teacher. </w:t>
      </w:r>
    </w:p>
    <w:p w:rsidR="001E3964" w:rsidRPr="00343298" w:rsidRDefault="001E3964" w:rsidP="001E39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</w:rPr>
      </w:pPr>
    </w:p>
    <w:p w:rsidR="001E3964" w:rsidRPr="00343298" w:rsidRDefault="001E3964" w:rsidP="001E39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  <w:u w:val="single"/>
        </w:rPr>
      </w:pPr>
      <w:r w:rsidRPr="00343298">
        <w:rPr>
          <w:rFonts w:ascii="TimesNewRomanPSMT" w:hAnsi="TimesNewRomanPSMT" w:cs="TimesNewRomanPSMT"/>
          <w:color w:val="000000"/>
          <w:sz w:val="36"/>
          <w:szCs w:val="36"/>
        </w:rPr>
        <w:t>Next meeting wi</w:t>
      </w:r>
      <w:r>
        <w:rPr>
          <w:rFonts w:ascii="TimesNewRomanPSMT" w:hAnsi="TimesNewRomanPSMT" w:cs="TimesNewRomanPSMT"/>
          <w:color w:val="000000"/>
          <w:sz w:val="36"/>
          <w:szCs w:val="36"/>
        </w:rPr>
        <w:t>ll be Thursday, March 23, 2023</w:t>
      </w:r>
    </w:p>
    <w:p w:rsidR="001E3964" w:rsidRPr="00343298" w:rsidRDefault="001E3964" w:rsidP="001E39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</w:rPr>
      </w:pPr>
    </w:p>
    <w:p w:rsidR="001E3964" w:rsidRPr="00C57EE1" w:rsidRDefault="00EC758A" w:rsidP="001E39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</w:rPr>
      </w:pPr>
      <w:hyperlink r:id="rId6" w:history="1">
        <w:r w:rsidR="001E3964" w:rsidRPr="00C57EE1">
          <w:rPr>
            <w:rStyle w:val="Hyperlink"/>
            <w:rFonts w:ascii="TimesNewRomanPSMT" w:hAnsi="TimesNewRomanPSMT" w:cs="TimesNewRomanPSMT"/>
            <w:sz w:val="36"/>
            <w:szCs w:val="36"/>
          </w:rPr>
          <w:t>https://www.twinriversusd.org/Academics/English-Learner-Services/DELAC-/index.html</w:t>
        </w:r>
      </w:hyperlink>
    </w:p>
    <w:p w:rsidR="001E3964" w:rsidRPr="00C57EE1" w:rsidRDefault="001E3964" w:rsidP="001E396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6"/>
          <w:szCs w:val="36"/>
        </w:rPr>
      </w:pPr>
    </w:p>
    <w:p w:rsidR="001E3964" w:rsidRPr="00C57EE1" w:rsidRDefault="001E3964" w:rsidP="001E3964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color w:val="000000"/>
          <w:sz w:val="48"/>
          <w:szCs w:val="48"/>
        </w:rPr>
      </w:pPr>
    </w:p>
    <w:p w:rsidR="001E3964" w:rsidRPr="00C57EE1" w:rsidRDefault="001E3964" w:rsidP="001E3964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color w:val="000000"/>
          <w:sz w:val="48"/>
          <w:szCs w:val="48"/>
        </w:rPr>
      </w:pPr>
    </w:p>
    <w:p w:rsidR="001E3964" w:rsidRPr="00C57EE1" w:rsidRDefault="001E3964" w:rsidP="001E3964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color w:val="000000"/>
          <w:sz w:val="48"/>
          <w:szCs w:val="48"/>
        </w:rPr>
      </w:pPr>
    </w:p>
    <w:p w:rsidR="001E3964" w:rsidRPr="00C57EE1" w:rsidRDefault="001E3964" w:rsidP="001E3964">
      <w:pPr>
        <w:autoSpaceDE w:val="0"/>
        <w:autoSpaceDN w:val="0"/>
        <w:adjustRightInd w:val="0"/>
        <w:spacing w:after="0" w:line="240" w:lineRule="auto"/>
        <w:jc w:val="center"/>
        <w:rPr>
          <w:rFonts w:ascii="Georgia-Bold" w:hAnsi="Georgia-Bold" w:cs="Georgia-Bold"/>
          <w:b/>
          <w:bCs/>
          <w:color w:val="000000"/>
          <w:sz w:val="48"/>
          <w:szCs w:val="48"/>
        </w:rPr>
      </w:pPr>
    </w:p>
    <w:p w:rsidR="001E3964" w:rsidRPr="00C57EE1" w:rsidRDefault="001E3964" w:rsidP="001E3964"/>
    <w:p w:rsidR="00E81175" w:rsidRDefault="00E81175"/>
    <w:sectPr w:rsidR="00E81175" w:rsidSect="0014350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5DE6"/>
    <w:multiLevelType w:val="hybridMultilevel"/>
    <w:tmpl w:val="885C9AC2"/>
    <w:lvl w:ilvl="0" w:tplc="9E0CA5AC">
      <w:start w:val="1"/>
      <w:numFmt w:val="decimal"/>
      <w:lvlText w:val="%1."/>
      <w:lvlJc w:val="left"/>
      <w:pPr>
        <w:ind w:left="760" w:hanging="400"/>
      </w:pPr>
      <w:rPr>
        <w:rFonts w:ascii="TimesNewRomanPSMT" w:eastAsiaTheme="minorHAnsi" w:hAnsi="TimesNewRomanPSMT" w:cs="TimesNewRomanPSM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64"/>
    <w:rsid w:val="001E3964"/>
    <w:rsid w:val="0034626F"/>
    <w:rsid w:val="00E81175"/>
    <w:rsid w:val="00EC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F731F"/>
  <w15:chartTrackingRefBased/>
  <w15:docId w15:val="{C5086714-29EA-4423-B902-F9FECAFC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96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46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winriversusd.org/Academics/English-Learner-Services/DELAC-/index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TRUSD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Maria.Nuno</dc:creator>
  <cp:keywords/>
  <dc:description/>
  <cp:lastModifiedBy>Maria.Nuno</cp:lastModifiedBy>
  <cp:revision>2</cp:revision>
  <dcterms:created xsi:type="dcterms:W3CDTF">2023-01-16T21:55:00Z</dcterms:created>
  <dcterms:modified xsi:type="dcterms:W3CDTF">2023-01-19T23:40:00Z</dcterms:modified>
</cp:coreProperties>
</file>